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96" w:rsidRPr="005B2AF5" w:rsidRDefault="009A0F96" w:rsidP="00350B43">
      <w:pPr>
        <w:jc w:val="center"/>
        <w:rPr>
          <w:sz w:val="32"/>
        </w:rPr>
      </w:pPr>
      <w:r w:rsidRPr="005B2AF5">
        <w:rPr>
          <w:sz w:val="32"/>
        </w:rPr>
        <w:t>Игра-викторина</w:t>
      </w:r>
    </w:p>
    <w:p w:rsidR="009A0F96" w:rsidRPr="005B2AF5" w:rsidRDefault="009A0F96" w:rsidP="005B2AF5">
      <w:pPr>
        <w:jc w:val="center"/>
        <w:rPr>
          <w:sz w:val="32"/>
        </w:rPr>
      </w:pPr>
      <w:r w:rsidRPr="005B2AF5">
        <w:rPr>
          <w:sz w:val="32"/>
        </w:rPr>
        <w:t>«Все профессии нужны, все профессии важны»</w:t>
      </w:r>
    </w:p>
    <w:p w:rsidR="005B2AF5" w:rsidRDefault="005B2AF5" w:rsidP="005B2AF5">
      <w:pPr>
        <w:ind w:firstLine="708"/>
        <w:rPr>
          <w:sz w:val="32"/>
        </w:rPr>
      </w:pPr>
      <w:r w:rsidRPr="005B2AF5">
        <w:rPr>
          <w:sz w:val="32"/>
        </w:rPr>
        <w:t xml:space="preserve">Кто нужней и всех важней, какая профессия? Спорить можно долго. “Все профессии важны, все профессии нужны». В 4 –м классе провели  игру-викторину «Все профессии нужны, все профессии важны».   Целью </w:t>
      </w:r>
      <w:r>
        <w:rPr>
          <w:sz w:val="32"/>
        </w:rPr>
        <w:t xml:space="preserve">игры </w:t>
      </w:r>
      <w:r w:rsidRPr="005B2AF5">
        <w:rPr>
          <w:sz w:val="32"/>
        </w:rPr>
        <w:t xml:space="preserve"> была - расширить знания детей о профессиях взрослых. Хотелось  сформировать представление детей о значимости труда взрослых и о роли предметов в </w:t>
      </w:r>
      <w:r>
        <w:rPr>
          <w:sz w:val="32"/>
        </w:rPr>
        <w:t>трудовой деятельности человека.</w:t>
      </w:r>
    </w:p>
    <w:sectPr w:rsidR="005B2AF5" w:rsidSect="003A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D9"/>
    <w:rsid w:val="00350B43"/>
    <w:rsid w:val="003A659B"/>
    <w:rsid w:val="005B2AF5"/>
    <w:rsid w:val="006B5627"/>
    <w:rsid w:val="006B61C6"/>
    <w:rsid w:val="009573D9"/>
    <w:rsid w:val="009A0F96"/>
    <w:rsid w:val="00AB2D80"/>
    <w:rsid w:val="00B10129"/>
    <w:rsid w:val="00B318A9"/>
    <w:rsid w:val="00B34A54"/>
    <w:rsid w:val="00B86AB4"/>
    <w:rsid w:val="00C8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КСОШ3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2017-11-23T06:20:00Z</dcterms:created>
  <dcterms:modified xsi:type="dcterms:W3CDTF">2017-11-23T07:24:00Z</dcterms:modified>
</cp:coreProperties>
</file>